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63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Wzór oświadczenie o zwrocie towaru: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………………………………………………….</w:t>
      </w:r>
    </w:p>
    <w:p w:rsidR="00000000" w:rsidDel="00000000" w:rsidP="00000000" w:rsidRDefault="00000000" w:rsidRPr="00000000" w14:paraId="00000005">
      <w:pPr>
        <w:spacing w:before="152" w:lineRule="auto"/>
        <w:ind w:left="112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Imię i nazwisko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…………………………………………………..</w:t>
      </w:r>
    </w:p>
    <w:p w:rsidR="00000000" w:rsidDel="00000000" w:rsidP="00000000" w:rsidRDefault="00000000" w:rsidRPr="00000000" w14:paraId="00000007">
      <w:pPr>
        <w:spacing w:before="150" w:lineRule="auto"/>
        <w:ind w:left="112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Adres: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…………………………………………………...</w:t>
      </w:r>
    </w:p>
    <w:p w:rsidR="00000000" w:rsidDel="00000000" w:rsidP="00000000" w:rsidRDefault="00000000" w:rsidRPr="00000000" w14:paraId="00000009">
      <w:pPr>
        <w:spacing w:before="152" w:lineRule="auto"/>
        <w:ind w:left="112" w:right="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 kontaktowy.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ind w:firstLine="205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ś</w:t>
      </w:r>
      <w:r w:rsidDel="00000000" w:rsidR="00000000" w:rsidRPr="00000000">
        <w:rPr>
          <w:rtl w:val="0"/>
        </w:rPr>
        <w:t xml:space="preserve">wiadczenie o odst</w:t>
      </w:r>
      <w:r w:rsidDel="00000000" w:rsidR="00000000" w:rsidRPr="00000000">
        <w:rPr>
          <w:rFonts w:ascii="Arial" w:cs="Arial" w:eastAsia="Arial" w:hAnsi="Arial"/>
          <w:rtl w:val="0"/>
        </w:rPr>
        <w:t xml:space="preserve">ą</w:t>
      </w:r>
      <w:r w:rsidDel="00000000" w:rsidR="00000000" w:rsidRPr="00000000">
        <w:rPr>
          <w:rtl w:val="0"/>
        </w:rPr>
        <w:t xml:space="preserve">pieniu od umowy zawartej na odleg</w:t>
      </w:r>
      <w:r w:rsidDel="00000000" w:rsidR="00000000" w:rsidRPr="00000000">
        <w:rPr>
          <w:rFonts w:ascii="Arial" w:cs="Arial" w:eastAsia="Arial" w:hAnsi="Arial"/>
          <w:rtl w:val="0"/>
        </w:rPr>
        <w:t xml:space="preserve">ł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rtl w:val="0"/>
        </w:rPr>
        <w:t xml:space="preserve">ść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95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zgodnie art. 27 ustawy z dnia 30 maja 2014 o prawach konsumenta zwracam zakupiony towar w postaci: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Towar otrzymałem dnia: 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 konta na który proszę dokonać zwrotu mojego świadczenie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zwracany towar jest w stanie niezmienionym i nie był używany.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4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</w:t>
      </w:r>
    </w:p>
    <w:sectPr>
      <w:pgSz w:h="16840" w:w="11910" w:orient="portrait"/>
      <w:pgMar w:bottom="280" w:top="1580" w:left="102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rl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8" w:lineRule="auto"/>
      <w:ind w:left="2057" w:right="2056"/>
      <w:jc w:val="center"/>
    </w:pPr>
    <w:rPr>
      <w:rFonts w:ascii="Carlito" w:cs="Carlito" w:eastAsia="Carlito" w:hAnsi="Carlito"/>
      <w:b w:val="1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lito-regular.ttf"/><Relationship Id="rId2" Type="http://schemas.openxmlformats.org/officeDocument/2006/relationships/font" Target="fonts/Carlito-bold.ttf"/><Relationship Id="rId3" Type="http://schemas.openxmlformats.org/officeDocument/2006/relationships/font" Target="fonts/Carlito-italic.ttf"/><Relationship Id="rId4" Type="http://schemas.openxmlformats.org/officeDocument/2006/relationships/font" Target="fonts/Carl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2020-11-04T00:00:00Z</vt:lpwstr>
  </property>
  <property fmtid="{D5CDD505-2E9C-101B-9397-08002B2CF9AE}" pid="3" name="Creator">
    <vt:lpwstr>Microsoft® Office Word 2007</vt:lpwstr>
  </property>
  <property fmtid="{D5CDD505-2E9C-101B-9397-08002B2CF9AE}" pid="4" name="Created">
    <vt:lpwstr>2014-12-23T00:00:00Z</vt:lpwstr>
  </property>
</Properties>
</file>